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76" w:rsidRPr="003E1258" w:rsidRDefault="00F35A76" w:rsidP="00F35A76">
      <w:pPr>
        <w:shd w:val="clear" w:color="auto" w:fill="FFFFFF"/>
        <w:spacing w:after="45" w:line="270" w:lineRule="atLeast"/>
        <w:ind w:left="36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E1258">
        <w:rPr>
          <w:rFonts w:eastAsia="Times New Roman" w:cs="Times New Roman"/>
          <w:b/>
          <w:color w:val="000000"/>
          <w:szCs w:val="28"/>
          <w:lang w:eastAsia="ru-RU"/>
        </w:rPr>
        <w:t xml:space="preserve">Программа ГАЛА – концерта конкурса композиторов </w:t>
      </w:r>
    </w:p>
    <w:p w:rsidR="00F35A76" w:rsidRPr="003E1258" w:rsidRDefault="00F35A76" w:rsidP="00F35A76">
      <w:pPr>
        <w:shd w:val="clear" w:color="auto" w:fill="FFFFFF"/>
        <w:spacing w:after="45" w:line="270" w:lineRule="atLeast"/>
        <w:ind w:left="36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E1258">
        <w:rPr>
          <w:rFonts w:eastAsia="Times New Roman" w:cs="Times New Roman"/>
          <w:b/>
          <w:color w:val="000000"/>
          <w:szCs w:val="28"/>
          <w:lang w:eastAsia="ru-RU"/>
        </w:rPr>
        <w:t xml:space="preserve">«Хоровая лаборатория 21 век», </w:t>
      </w:r>
    </w:p>
    <w:p w:rsidR="00F35A76" w:rsidRPr="003E1258" w:rsidRDefault="00F35A76" w:rsidP="00F35A76">
      <w:pPr>
        <w:shd w:val="clear" w:color="auto" w:fill="FFFFFF"/>
        <w:spacing w:after="45" w:line="270" w:lineRule="atLeast"/>
        <w:ind w:left="360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E1258">
        <w:rPr>
          <w:rFonts w:eastAsia="Times New Roman" w:cs="Times New Roman"/>
          <w:i/>
          <w:color w:val="000000"/>
          <w:szCs w:val="28"/>
          <w:lang w:eastAsia="ru-RU"/>
        </w:rPr>
        <w:t>Капелла, 28.11.2023, 19.00</w:t>
      </w:r>
    </w:p>
    <w:p w:rsidR="00F35A76" w:rsidRPr="003E1258" w:rsidRDefault="00F35A76" w:rsidP="00F35A76">
      <w:pPr>
        <w:shd w:val="clear" w:color="auto" w:fill="FFFFFF"/>
        <w:spacing w:after="45" w:line="270" w:lineRule="atLeast"/>
        <w:ind w:left="360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CD1178" w:rsidRDefault="00CD1178" w:rsidP="00CD1178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981E88">
        <w:rPr>
          <w:rFonts w:eastAsia="Times New Roman" w:cs="Times New Roman"/>
          <w:b/>
          <w:color w:val="000000"/>
          <w:szCs w:val="28"/>
          <w:lang w:eastAsia="ru-RU"/>
        </w:rPr>
        <w:t xml:space="preserve">Лилия </w:t>
      </w:r>
      <w:proofErr w:type="spellStart"/>
      <w:r w:rsidRPr="00981E88">
        <w:rPr>
          <w:rFonts w:eastAsia="Times New Roman" w:cs="Times New Roman"/>
          <w:b/>
          <w:color w:val="000000"/>
          <w:szCs w:val="28"/>
          <w:lang w:eastAsia="ru-RU"/>
        </w:rPr>
        <w:t>Сибирцева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(Санкт-Петербург), </w:t>
      </w:r>
      <w:r w:rsidRPr="003E1258">
        <w:rPr>
          <w:rFonts w:eastAsia="Times New Roman" w:cs="Times New Roman"/>
          <w:color w:val="000000"/>
          <w:szCs w:val="28"/>
          <w:lang w:eastAsia="ru-RU"/>
        </w:rPr>
        <w:t>"Где слоны?"</w:t>
      </w:r>
    </w:p>
    <w:p w:rsidR="00CD1178" w:rsidRDefault="00CD1178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981E88">
        <w:rPr>
          <w:rFonts w:eastAsia="Times New Roman" w:cs="Times New Roman"/>
          <w:b/>
          <w:color w:val="000000"/>
          <w:szCs w:val="28"/>
          <w:lang w:eastAsia="ru-RU"/>
        </w:rPr>
        <w:t>Елена Анисимова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(с.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Мамонино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Высокогорского района)</w:t>
      </w:r>
      <w:r w:rsidRPr="003E1258">
        <w:rPr>
          <w:rFonts w:eastAsia="Times New Roman" w:cs="Times New Roman"/>
          <w:color w:val="000000"/>
          <w:szCs w:val="28"/>
          <w:lang w:eastAsia="ru-RU"/>
        </w:rPr>
        <w:t>, сл. Л. Марченко "Музыка"</w:t>
      </w:r>
    </w:p>
    <w:p w:rsidR="00CD1178" w:rsidRPr="003E1258" w:rsidRDefault="00CD1178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Исполняет м</w:t>
      </w:r>
      <w:r w:rsidRPr="00DA2115">
        <w:rPr>
          <w:rFonts w:eastAsia="Times New Roman" w:cs="Times New Roman"/>
          <w:color w:val="000000"/>
          <w:szCs w:val="28"/>
          <w:lang w:eastAsia="ru-RU"/>
        </w:rPr>
        <w:t xml:space="preserve">ладший хор инструментальных отделений </w:t>
      </w:r>
      <w:r w:rsidRPr="003E1258">
        <w:rPr>
          <w:rFonts w:eastAsia="Times New Roman" w:cs="Times New Roman"/>
          <w:color w:val="000000"/>
          <w:szCs w:val="28"/>
          <w:lang w:eastAsia="ru-RU"/>
        </w:rPr>
        <w:t>ГБУ ДО "Санкт-Петербургская детская музыкальная школа №33"</w:t>
      </w:r>
    </w:p>
    <w:p w:rsidR="00CD1178" w:rsidRDefault="00CD1178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Руководитель – </w:t>
      </w:r>
      <w:r w:rsidRPr="00CD1178">
        <w:rPr>
          <w:rFonts w:eastAsia="Times New Roman" w:cs="Times New Roman"/>
          <w:b/>
          <w:color w:val="000000"/>
          <w:szCs w:val="28"/>
          <w:lang w:eastAsia="ru-RU"/>
        </w:rPr>
        <w:t>Прасковья Архангельская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концертмейстер –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Илларион </w:t>
      </w:r>
      <w:r w:rsidRPr="003E125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E1258">
        <w:rPr>
          <w:rFonts w:eastAsia="Times New Roman" w:cs="Times New Roman"/>
          <w:color w:val="000000"/>
          <w:szCs w:val="28"/>
          <w:lang w:eastAsia="ru-RU"/>
        </w:rPr>
        <w:t>Легенький</w:t>
      </w:r>
      <w:proofErr w:type="spellEnd"/>
      <w:proofErr w:type="gramEnd"/>
      <w:r w:rsidRPr="003E125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CD1178" w:rsidRPr="00981E88" w:rsidRDefault="00CD1178" w:rsidP="00CD1178">
      <w:p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CD1178" w:rsidRDefault="00CD1178" w:rsidP="00CD1178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03427B">
        <w:rPr>
          <w:rFonts w:eastAsia="Times New Roman" w:cs="Times New Roman"/>
          <w:b/>
          <w:color w:val="000000"/>
          <w:szCs w:val="28"/>
          <w:lang w:eastAsia="ru-RU"/>
        </w:rPr>
        <w:t xml:space="preserve">Анна </w:t>
      </w:r>
      <w:proofErr w:type="spellStart"/>
      <w:r w:rsidRPr="0003427B">
        <w:rPr>
          <w:rFonts w:eastAsia="Times New Roman" w:cs="Times New Roman"/>
          <w:b/>
          <w:color w:val="000000"/>
          <w:szCs w:val="28"/>
          <w:lang w:eastAsia="ru-RU"/>
        </w:rPr>
        <w:t>Красильщикова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(г. Екатеринбург)</w:t>
      </w:r>
      <w:r w:rsidRPr="0003427B">
        <w:rPr>
          <w:rFonts w:eastAsia="Times New Roman" w:cs="Times New Roman"/>
          <w:color w:val="000000"/>
          <w:szCs w:val="28"/>
          <w:lang w:eastAsia="ru-RU"/>
        </w:rPr>
        <w:t xml:space="preserve"> "Праздничная песенка" из музыкального спектакля "Корпорация чудес" по сюжету сказки Натальи Салтановой "Новогодняя история"</w:t>
      </w:r>
    </w:p>
    <w:p w:rsidR="00CD1178" w:rsidRPr="0003427B" w:rsidRDefault="00CD1178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Евгения Кудряшова </w:t>
      </w:r>
      <w:r>
        <w:rPr>
          <w:rFonts w:eastAsia="Times New Roman" w:cs="Times New Roman"/>
          <w:color w:val="000000"/>
          <w:szCs w:val="28"/>
          <w:lang w:eastAsia="ru-RU"/>
        </w:rPr>
        <w:t>(г. Чайковский Пермского края)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ст. Вадима Левина </w:t>
      </w:r>
      <w:r w:rsidRPr="003E1258">
        <w:rPr>
          <w:rFonts w:eastAsia="Times New Roman" w:cs="Times New Roman"/>
          <w:color w:val="000000"/>
          <w:szCs w:val="28"/>
          <w:lang w:eastAsia="ru-RU"/>
        </w:rPr>
        <w:t>"Зелёная история"</w:t>
      </w:r>
    </w:p>
    <w:p w:rsidR="00CD1178" w:rsidRDefault="00CD1178" w:rsidP="00CD1178">
      <w:pPr>
        <w:pStyle w:val="a3"/>
      </w:pPr>
      <w:r>
        <w:t xml:space="preserve">Исполняет </w:t>
      </w:r>
      <w:r w:rsidRPr="0003427B">
        <w:rPr>
          <w:u w:val="single"/>
        </w:rPr>
        <w:t>Младший хор Образцового коллектива ДХС «ИСКРА»</w:t>
      </w:r>
      <w:r w:rsidRPr="00152912">
        <w:rPr>
          <w:b/>
        </w:rPr>
        <w:t xml:space="preserve"> </w:t>
      </w:r>
      <w:r>
        <w:t>ДДЮТ «На Ленской» Красногвардейского района Санкт-Петербурга.</w:t>
      </w:r>
    </w:p>
    <w:p w:rsidR="00CD1178" w:rsidRDefault="00CD1178" w:rsidP="00CD1178">
      <w:pPr>
        <w:pStyle w:val="a3"/>
      </w:pPr>
      <w:r>
        <w:t xml:space="preserve">Руководитель - Почётный работник общего образования РФ, лауреат </w:t>
      </w:r>
    </w:p>
    <w:p w:rsidR="00CD1178" w:rsidRDefault="00CD1178" w:rsidP="00CD1178">
      <w:pPr>
        <w:pStyle w:val="a3"/>
      </w:pPr>
      <w:r>
        <w:t xml:space="preserve">Международных и Всероссийских конкурсов </w:t>
      </w:r>
      <w:r w:rsidRPr="00A63BC2">
        <w:rPr>
          <w:b/>
        </w:rPr>
        <w:t>Андрей Думченко</w:t>
      </w:r>
      <w:r>
        <w:t xml:space="preserve">, хормейстеры: Любовь Белозерова, Ксения Комарова; концертмейстеры: лауреат международного конкурса Марина </w:t>
      </w:r>
      <w:proofErr w:type="spellStart"/>
      <w:r>
        <w:t>Кованова</w:t>
      </w:r>
      <w:proofErr w:type="spellEnd"/>
      <w:r>
        <w:t>, Ирина Смирнова.</w:t>
      </w:r>
    </w:p>
    <w:p w:rsidR="00CD1178" w:rsidRPr="00F35A76" w:rsidRDefault="00CD1178" w:rsidP="00CD1178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</w:p>
    <w:p w:rsidR="00CD1178" w:rsidRPr="003E1258" w:rsidRDefault="00CD1178" w:rsidP="00CD1178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03427B">
        <w:rPr>
          <w:rFonts w:cs="Times New Roman"/>
          <w:b/>
          <w:color w:val="000000"/>
          <w:szCs w:val="28"/>
          <w:shd w:val="clear" w:color="auto" w:fill="FFFFFF"/>
        </w:rPr>
        <w:t>Антонина Ростовская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200049">
        <w:rPr>
          <w:rFonts w:cs="Times New Roman"/>
          <w:color w:val="000000"/>
          <w:szCs w:val="28"/>
          <w:shd w:val="clear" w:color="auto" w:fill="FFFFFF"/>
        </w:rPr>
        <w:t>(г. Санкт-Петербург)</w:t>
      </w:r>
      <w:r>
        <w:rPr>
          <w:rFonts w:cs="Times New Roman"/>
          <w:color w:val="000000"/>
          <w:szCs w:val="28"/>
          <w:shd w:val="clear" w:color="auto" w:fill="FFFFFF"/>
        </w:rPr>
        <w:t>, ст</w:t>
      </w:r>
      <w:r w:rsidRPr="003E1258">
        <w:rPr>
          <w:rFonts w:cs="Times New Roman"/>
          <w:color w:val="000000"/>
          <w:szCs w:val="28"/>
          <w:shd w:val="clear" w:color="auto" w:fill="FFFFFF"/>
        </w:rPr>
        <w:t>. Дмитрия Логинова «Баба Яга»</w:t>
      </w:r>
      <w:r w:rsidRPr="003E1258">
        <w:rPr>
          <w:rFonts w:cs="Times New Roman"/>
          <w:color w:val="000000"/>
          <w:szCs w:val="28"/>
        </w:rPr>
        <w:br/>
      </w:r>
      <w:r w:rsidRPr="0003427B">
        <w:rPr>
          <w:rFonts w:cs="Times New Roman"/>
          <w:b/>
          <w:color w:val="000000"/>
          <w:szCs w:val="28"/>
          <w:shd w:val="clear" w:color="auto" w:fill="FFFFFF"/>
        </w:rPr>
        <w:t>Антонина Ростовская</w:t>
      </w:r>
      <w:r w:rsidRPr="003E1258">
        <w:rPr>
          <w:rFonts w:cs="Times New Roman"/>
          <w:color w:val="000000"/>
          <w:szCs w:val="28"/>
          <w:shd w:val="clear" w:color="auto" w:fill="FFFFFF"/>
        </w:rPr>
        <w:t xml:space="preserve"> «Гимн музыке»</w:t>
      </w:r>
      <w:r w:rsidRPr="003E1258">
        <w:rPr>
          <w:rFonts w:cs="Times New Roman"/>
          <w:color w:val="000000"/>
          <w:szCs w:val="28"/>
        </w:rPr>
        <w:br/>
      </w:r>
      <w:r w:rsidRPr="0003427B">
        <w:rPr>
          <w:rFonts w:cs="Times New Roman"/>
          <w:b/>
          <w:color w:val="000000"/>
          <w:szCs w:val="28"/>
          <w:shd w:val="clear" w:color="auto" w:fill="FFFFFF"/>
        </w:rPr>
        <w:t>Артем Семенов</w:t>
      </w:r>
      <w:r w:rsidRPr="003E1258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(г. Владимир) «</w:t>
      </w:r>
      <w:proofErr w:type="spellStart"/>
      <w:r w:rsidRPr="003E1258">
        <w:rPr>
          <w:rFonts w:cs="Times New Roman"/>
          <w:color w:val="000000"/>
          <w:szCs w:val="28"/>
          <w:shd w:val="clear" w:color="auto" w:fill="FFFFFF"/>
        </w:rPr>
        <w:t>Elohino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» («Земля»)</w:t>
      </w:r>
    </w:p>
    <w:p w:rsidR="00CD1178" w:rsidRDefault="00CD1178" w:rsidP="00CD1178">
      <w:pPr>
        <w:pStyle w:val="a3"/>
        <w:shd w:val="clear" w:color="auto" w:fill="FFFFFF"/>
        <w:spacing w:after="45" w:line="270" w:lineRule="atLeast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Исполняет </w:t>
      </w:r>
      <w:r w:rsidRPr="0003427B">
        <w:rPr>
          <w:rFonts w:cs="Times New Roman"/>
          <w:color w:val="000000"/>
          <w:szCs w:val="28"/>
          <w:u w:val="single"/>
          <w:shd w:val="clear" w:color="auto" w:fill="FFFFFF"/>
        </w:rPr>
        <w:t>Концертный хор «Весёлые голоса»</w:t>
      </w:r>
      <w:r w:rsidRPr="003E1258">
        <w:rPr>
          <w:rFonts w:cs="Times New Roman"/>
          <w:color w:val="000000"/>
          <w:szCs w:val="28"/>
        </w:rPr>
        <w:br/>
      </w:r>
      <w:r w:rsidRPr="003E1258">
        <w:rPr>
          <w:rFonts w:cs="Times New Roman"/>
          <w:color w:val="000000"/>
          <w:szCs w:val="28"/>
          <w:shd w:val="clear" w:color="auto" w:fill="FFFFFF"/>
        </w:rPr>
        <w:t xml:space="preserve">Руководитель </w:t>
      </w:r>
      <w:r>
        <w:rPr>
          <w:rFonts w:cs="Times New Roman"/>
          <w:color w:val="000000"/>
          <w:szCs w:val="28"/>
          <w:shd w:val="clear" w:color="auto" w:fill="FFFFFF"/>
        </w:rPr>
        <w:t xml:space="preserve">–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лацреат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премии правительства Санкт-Петербурга </w:t>
      </w:r>
      <w:r w:rsidRPr="007D5FD0">
        <w:rPr>
          <w:rFonts w:cs="Times New Roman"/>
          <w:b/>
          <w:color w:val="000000"/>
          <w:szCs w:val="28"/>
          <w:shd w:val="clear" w:color="auto" w:fill="FFFFFF"/>
        </w:rPr>
        <w:t xml:space="preserve">Наталья </w:t>
      </w:r>
      <w:proofErr w:type="spellStart"/>
      <w:r w:rsidRPr="007D5FD0">
        <w:rPr>
          <w:rFonts w:cs="Times New Roman"/>
          <w:b/>
          <w:color w:val="000000"/>
          <w:szCs w:val="28"/>
          <w:shd w:val="clear" w:color="auto" w:fill="FFFFFF"/>
        </w:rPr>
        <w:t>Мазько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, к</w:t>
      </w:r>
      <w:r w:rsidRPr="003E1258">
        <w:rPr>
          <w:rFonts w:cs="Times New Roman"/>
          <w:color w:val="000000"/>
          <w:szCs w:val="28"/>
          <w:shd w:val="clear" w:color="auto" w:fill="FFFFFF"/>
        </w:rPr>
        <w:t>онцертмейстер Глеб Попов</w:t>
      </w:r>
    </w:p>
    <w:p w:rsidR="00CD1178" w:rsidRDefault="00CD1178" w:rsidP="00CD1178">
      <w:pPr>
        <w:pStyle w:val="a3"/>
        <w:shd w:val="clear" w:color="auto" w:fill="FFFFFF"/>
        <w:spacing w:after="45" w:line="270" w:lineRule="atLeast"/>
        <w:rPr>
          <w:rFonts w:cs="Times New Roman"/>
          <w:color w:val="000000"/>
          <w:szCs w:val="28"/>
          <w:shd w:val="clear" w:color="auto" w:fill="FFFFFF"/>
        </w:rPr>
      </w:pPr>
    </w:p>
    <w:p w:rsidR="00CD1178" w:rsidRPr="003E1258" w:rsidRDefault="00CD1178" w:rsidP="00CD1178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007C26">
        <w:rPr>
          <w:rFonts w:eastAsia="Times New Roman" w:cs="Times New Roman"/>
          <w:b/>
          <w:color w:val="000000"/>
          <w:szCs w:val="28"/>
          <w:lang w:eastAsia="ru-RU"/>
        </w:rPr>
        <w:t xml:space="preserve">Мария </w:t>
      </w:r>
      <w:proofErr w:type="spellStart"/>
      <w:r w:rsidRPr="00007C26">
        <w:rPr>
          <w:rFonts w:eastAsia="Times New Roman" w:cs="Times New Roman"/>
          <w:b/>
          <w:color w:val="000000"/>
          <w:szCs w:val="28"/>
          <w:lang w:eastAsia="ru-RU"/>
        </w:rPr>
        <w:t>Порядина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200049">
        <w:rPr>
          <w:rFonts w:eastAsia="Times New Roman" w:cs="Times New Roman"/>
          <w:color w:val="000000"/>
          <w:szCs w:val="28"/>
          <w:lang w:eastAsia="ru-RU"/>
        </w:rPr>
        <w:t>(г. Ростов-на-Дону)</w:t>
      </w:r>
      <w:r>
        <w:rPr>
          <w:rFonts w:eastAsia="Times New Roman" w:cs="Times New Roman"/>
          <w:color w:val="000000"/>
          <w:szCs w:val="28"/>
          <w:lang w:eastAsia="ru-RU"/>
        </w:rPr>
        <w:t>, ст.</w:t>
      </w:r>
      <w:r w:rsidRPr="003E1258">
        <w:rPr>
          <w:rFonts w:eastAsia="Times New Roman" w:cs="Times New Roman"/>
          <w:color w:val="000000"/>
          <w:szCs w:val="28"/>
          <w:lang w:eastAsia="ru-RU"/>
        </w:rPr>
        <w:t xml:space="preserve"> Антонины Тесленко «</w:t>
      </w:r>
      <w:proofErr w:type="spellStart"/>
      <w:r w:rsidRPr="003E1258">
        <w:rPr>
          <w:rFonts w:eastAsia="Times New Roman" w:cs="Times New Roman"/>
          <w:color w:val="000000"/>
          <w:szCs w:val="28"/>
          <w:lang w:eastAsia="ru-RU"/>
        </w:rPr>
        <w:t>Комаришка</w:t>
      </w:r>
      <w:proofErr w:type="spellEnd"/>
      <w:r w:rsidRPr="003E1258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CD1178" w:rsidRPr="003E1258" w:rsidRDefault="00CD1178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007C26">
        <w:rPr>
          <w:rFonts w:eastAsia="Times New Roman" w:cs="Times New Roman"/>
          <w:b/>
          <w:color w:val="000000"/>
          <w:szCs w:val="28"/>
          <w:lang w:eastAsia="ru-RU"/>
        </w:rPr>
        <w:t>Анастасия Челпанова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200049">
        <w:rPr>
          <w:rFonts w:eastAsia="Times New Roman" w:cs="Times New Roman"/>
          <w:color w:val="000000"/>
          <w:szCs w:val="28"/>
          <w:lang w:eastAsia="ru-RU"/>
        </w:rPr>
        <w:t>(г. Москва)</w:t>
      </w:r>
      <w:r w:rsidRPr="003E1258">
        <w:rPr>
          <w:rFonts w:eastAsia="Times New Roman" w:cs="Times New Roman"/>
          <w:color w:val="000000"/>
          <w:szCs w:val="28"/>
          <w:lang w:eastAsia="ru-RU"/>
        </w:rPr>
        <w:t xml:space="preserve"> «Паук»</w:t>
      </w:r>
    </w:p>
    <w:p w:rsidR="00CD1178" w:rsidRPr="003E1258" w:rsidRDefault="00CD1178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исполняет </w:t>
      </w:r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Концертный хор ВХС «Голос» ГБУ ДО ДДТ Красносельского района Санкт-Петербурга, 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уководитель – </w:t>
      </w:r>
      <w:r w:rsidRPr="00CD1178">
        <w:rPr>
          <w:rFonts w:eastAsia="Times New Roman" w:cs="Times New Roman"/>
          <w:b/>
          <w:color w:val="000000"/>
          <w:szCs w:val="28"/>
          <w:lang w:eastAsia="ru-RU"/>
        </w:rPr>
        <w:t>Людмила Александрова</w:t>
      </w:r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Pr="00981E88">
        <w:rPr>
          <w:rFonts w:eastAsia="Times New Roman" w:cs="Times New Roman"/>
          <w:color w:val="000000"/>
          <w:szCs w:val="28"/>
          <w:lang w:eastAsia="ru-RU"/>
        </w:rPr>
        <w:t>онцертмейстер –</w:t>
      </w:r>
      <w:r w:rsidRPr="003E1258">
        <w:rPr>
          <w:rFonts w:cs="Times New Roman"/>
          <w:color w:val="000000"/>
          <w:szCs w:val="28"/>
        </w:rPr>
        <w:br/>
      </w:r>
    </w:p>
    <w:p w:rsidR="00DA2115" w:rsidRPr="00DA2115" w:rsidRDefault="00DA2115" w:rsidP="002C3467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DA2115">
        <w:rPr>
          <w:rFonts w:cs="Times New Roman"/>
          <w:b/>
          <w:color w:val="000000"/>
          <w:szCs w:val="28"/>
          <w:shd w:val="clear" w:color="auto" w:fill="FFFFFF"/>
        </w:rPr>
        <w:t xml:space="preserve">Елена </w:t>
      </w:r>
      <w:proofErr w:type="spellStart"/>
      <w:r w:rsidRPr="00DA2115">
        <w:rPr>
          <w:rFonts w:cs="Times New Roman"/>
          <w:b/>
          <w:color w:val="000000"/>
          <w:szCs w:val="28"/>
          <w:shd w:val="clear" w:color="auto" w:fill="FFFFFF"/>
        </w:rPr>
        <w:t>Будкина</w:t>
      </w:r>
      <w:proofErr w:type="spellEnd"/>
      <w:r w:rsidRPr="00DA211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00049" w:rsidRPr="00200049">
        <w:rPr>
          <w:rFonts w:cs="Times New Roman"/>
          <w:color w:val="000000"/>
          <w:szCs w:val="28"/>
          <w:shd w:val="clear" w:color="auto" w:fill="FFFFFF"/>
        </w:rPr>
        <w:t>(</w:t>
      </w:r>
      <w:r w:rsidR="00200049">
        <w:rPr>
          <w:rFonts w:cs="Times New Roman"/>
          <w:color w:val="000000"/>
          <w:szCs w:val="28"/>
          <w:shd w:val="clear" w:color="auto" w:fill="FFFFFF"/>
        </w:rPr>
        <w:t xml:space="preserve">г. </w:t>
      </w:r>
      <w:r w:rsidR="00200049" w:rsidRPr="00200049">
        <w:rPr>
          <w:rFonts w:cs="Times New Roman"/>
          <w:color w:val="000000"/>
          <w:szCs w:val="28"/>
          <w:shd w:val="clear" w:color="auto" w:fill="FFFFFF"/>
        </w:rPr>
        <w:t>Санкт-Петербург)</w:t>
      </w:r>
      <w:r w:rsidR="0020004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DA2115">
        <w:rPr>
          <w:rFonts w:cs="Times New Roman"/>
          <w:color w:val="000000"/>
          <w:szCs w:val="28"/>
          <w:shd w:val="clear" w:color="auto" w:fill="FFFFFF"/>
        </w:rPr>
        <w:t xml:space="preserve">"Алые паруса", </w:t>
      </w:r>
    </w:p>
    <w:p w:rsidR="00DA2115" w:rsidRPr="003E1258" w:rsidRDefault="00DA2115" w:rsidP="00DA2115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DA2115">
        <w:rPr>
          <w:rFonts w:cs="Times New Roman"/>
          <w:b/>
          <w:color w:val="000000"/>
          <w:szCs w:val="28"/>
          <w:shd w:val="clear" w:color="auto" w:fill="FFFFFF"/>
        </w:rPr>
        <w:t>Максим Басок</w:t>
      </w:r>
      <w:r w:rsidRPr="003E125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00049">
        <w:rPr>
          <w:rFonts w:cs="Times New Roman"/>
          <w:color w:val="000000"/>
          <w:szCs w:val="28"/>
          <w:shd w:val="clear" w:color="auto" w:fill="FFFFFF"/>
        </w:rPr>
        <w:t xml:space="preserve">(г. Екатеринбург) </w:t>
      </w:r>
      <w:r w:rsidRPr="003E1258">
        <w:rPr>
          <w:rFonts w:cs="Times New Roman"/>
          <w:color w:val="000000"/>
          <w:szCs w:val="28"/>
          <w:shd w:val="clear" w:color="auto" w:fill="FFFFFF"/>
        </w:rPr>
        <w:t>"Снегурочка"</w:t>
      </w:r>
      <w:r w:rsidR="00F878E1">
        <w:rPr>
          <w:rFonts w:cs="Times New Roman"/>
          <w:color w:val="000000"/>
          <w:szCs w:val="28"/>
          <w:shd w:val="clear" w:color="auto" w:fill="FFFFFF"/>
        </w:rPr>
        <w:t>, м</w:t>
      </w:r>
      <w:r w:rsidR="00F878E1" w:rsidRPr="00F878E1">
        <w:rPr>
          <w:rFonts w:cs="Times New Roman"/>
          <w:color w:val="000000"/>
          <w:szCs w:val="28"/>
          <w:shd w:val="clear" w:color="auto" w:fill="FFFFFF"/>
        </w:rPr>
        <w:t xml:space="preserve">аленькая </w:t>
      </w:r>
      <w:r w:rsidR="00F878E1">
        <w:rPr>
          <w:rFonts w:cs="Times New Roman"/>
          <w:color w:val="000000"/>
          <w:szCs w:val="28"/>
          <w:shd w:val="clear" w:color="auto" w:fill="FFFFFF"/>
        </w:rPr>
        <w:t xml:space="preserve">кантата на слова О.  </w:t>
      </w:r>
      <w:proofErr w:type="spellStart"/>
      <w:r w:rsidR="00F878E1">
        <w:rPr>
          <w:rFonts w:cs="Times New Roman"/>
          <w:color w:val="000000"/>
          <w:szCs w:val="28"/>
          <w:shd w:val="clear" w:color="auto" w:fill="FFFFFF"/>
        </w:rPr>
        <w:t>Беляевской</w:t>
      </w:r>
      <w:proofErr w:type="spellEnd"/>
      <w:r w:rsidR="00F878E1">
        <w:rPr>
          <w:rFonts w:cs="Times New Roman"/>
          <w:color w:val="000000"/>
          <w:szCs w:val="28"/>
          <w:shd w:val="clear" w:color="auto" w:fill="FFFFFF"/>
        </w:rPr>
        <w:t xml:space="preserve"> по картине В. Васнецова</w:t>
      </w:r>
    </w:p>
    <w:p w:rsidR="00981E88" w:rsidRDefault="00007C26" w:rsidP="00DA2115">
      <w:pPr>
        <w:pStyle w:val="a3"/>
        <w:shd w:val="clear" w:color="auto" w:fill="FFFFFF"/>
        <w:spacing w:after="45" w:line="270" w:lineRule="atLeast"/>
        <w:rPr>
          <w:rFonts w:cs="Times New Roman"/>
          <w:color w:val="000000"/>
          <w:szCs w:val="28"/>
          <w:shd w:val="clear" w:color="auto" w:fill="FFFFFF"/>
        </w:rPr>
      </w:pPr>
      <w:r w:rsidRPr="00007C26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Исполняет старший хор Образцового детского коллектива музыкально-хоровой студии "Крещендо" ГБУ ДО ДДТ </w:t>
      </w:r>
      <w:proofErr w:type="spellStart"/>
      <w:r w:rsidRPr="00007C26">
        <w:rPr>
          <w:rFonts w:cs="Times New Roman"/>
          <w:color w:val="000000"/>
          <w:szCs w:val="28"/>
          <w:shd w:val="clear" w:color="auto" w:fill="FFFFFF"/>
        </w:rPr>
        <w:t>Петродворцового</w:t>
      </w:r>
      <w:proofErr w:type="spellEnd"/>
      <w:r w:rsidRPr="00007C26">
        <w:rPr>
          <w:rFonts w:cs="Times New Roman"/>
          <w:color w:val="000000"/>
          <w:szCs w:val="28"/>
          <w:shd w:val="clear" w:color="auto" w:fill="FFFFFF"/>
        </w:rPr>
        <w:t xml:space="preserve"> района Санкт-Петербурга, руководитель </w:t>
      </w: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Pr="00CD1178">
        <w:rPr>
          <w:rFonts w:cs="Times New Roman"/>
          <w:b/>
          <w:color w:val="000000"/>
          <w:szCs w:val="28"/>
          <w:shd w:val="clear" w:color="auto" w:fill="FFFFFF"/>
        </w:rPr>
        <w:t>Марина Масальская</w:t>
      </w:r>
      <w:r w:rsidRPr="00007C26">
        <w:rPr>
          <w:rFonts w:cs="Times New Roman"/>
          <w:color w:val="000000"/>
          <w:szCs w:val="28"/>
          <w:shd w:val="clear" w:color="auto" w:fill="FFFFFF"/>
        </w:rPr>
        <w:t>, концертмейстер Елена Щетинина-</w:t>
      </w:r>
      <w:proofErr w:type="spellStart"/>
      <w:r w:rsidRPr="00007C26">
        <w:rPr>
          <w:rFonts w:cs="Times New Roman"/>
          <w:color w:val="000000"/>
          <w:szCs w:val="28"/>
          <w:shd w:val="clear" w:color="auto" w:fill="FFFFFF"/>
        </w:rPr>
        <w:t>Ланская</w:t>
      </w:r>
      <w:proofErr w:type="spellEnd"/>
    </w:p>
    <w:p w:rsidR="00007C26" w:rsidRDefault="00007C26" w:rsidP="00DA2115">
      <w:pPr>
        <w:pStyle w:val="a3"/>
        <w:shd w:val="clear" w:color="auto" w:fill="FFFFFF"/>
        <w:spacing w:after="45" w:line="270" w:lineRule="atLeast"/>
        <w:rPr>
          <w:rFonts w:cs="Times New Roman"/>
          <w:color w:val="000000"/>
          <w:szCs w:val="28"/>
          <w:shd w:val="clear" w:color="auto" w:fill="FFFFFF"/>
        </w:rPr>
      </w:pPr>
    </w:p>
    <w:p w:rsidR="00981E88" w:rsidRPr="00981E88" w:rsidRDefault="00981E88" w:rsidP="00981E88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981E88">
        <w:rPr>
          <w:rFonts w:eastAsia="Times New Roman" w:cs="Times New Roman"/>
          <w:b/>
          <w:color w:val="000000"/>
          <w:szCs w:val="28"/>
          <w:lang w:eastAsia="ru-RU"/>
        </w:rPr>
        <w:t>Чжан</w:t>
      </w:r>
      <w:proofErr w:type="spellEnd"/>
      <w:r w:rsidRPr="00981E8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981E88">
        <w:rPr>
          <w:rFonts w:eastAsia="Times New Roman" w:cs="Times New Roman"/>
          <w:b/>
          <w:color w:val="000000"/>
          <w:szCs w:val="28"/>
          <w:lang w:eastAsia="ru-RU"/>
        </w:rPr>
        <w:t>Чэ</w:t>
      </w:r>
      <w:proofErr w:type="spellEnd"/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, ст. Дэн </w:t>
      </w:r>
      <w:proofErr w:type="spellStart"/>
      <w:r w:rsidRPr="00981E88">
        <w:rPr>
          <w:rFonts w:eastAsia="Times New Roman" w:cs="Times New Roman"/>
          <w:color w:val="000000"/>
          <w:szCs w:val="28"/>
          <w:lang w:eastAsia="ru-RU"/>
        </w:rPr>
        <w:t>Юйпина</w:t>
      </w:r>
      <w:proofErr w:type="spellEnd"/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, «Девушка с горы </w:t>
      </w:r>
      <w:proofErr w:type="spellStart"/>
      <w:r w:rsidRPr="00981E88">
        <w:rPr>
          <w:rFonts w:eastAsia="Times New Roman" w:cs="Times New Roman"/>
          <w:color w:val="000000"/>
          <w:szCs w:val="28"/>
          <w:lang w:eastAsia="ru-RU"/>
        </w:rPr>
        <w:t>Алишань</w:t>
      </w:r>
      <w:proofErr w:type="spellEnd"/>
      <w:r w:rsidRPr="00981E88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981E88" w:rsidRPr="00007C26" w:rsidRDefault="00981E88" w:rsidP="00007C26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обработка для детского хора и фортепиано </w:t>
      </w:r>
      <w:r w:rsidRPr="00981E88">
        <w:rPr>
          <w:rFonts w:eastAsia="Times New Roman" w:cs="Times New Roman"/>
          <w:b/>
          <w:color w:val="000000"/>
          <w:szCs w:val="28"/>
          <w:lang w:eastAsia="ru-RU"/>
        </w:rPr>
        <w:t>Нины Старостиной</w:t>
      </w:r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00049">
        <w:rPr>
          <w:rFonts w:eastAsia="Times New Roman" w:cs="Times New Roman"/>
          <w:color w:val="000000"/>
          <w:szCs w:val="28"/>
          <w:lang w:eastAsia="ru-RU"/>
        </w:rPr>
        <w:t xml:space="preserve">(г. Москва) </w:t>
      </w:r>
      <w:r w:rsidR="00007C26">
        <w:rPr>
          <w:rFonts w:eastAsia="Times New Roman" w:cs="Times New Roman"/>
          <w:color w:val="000000"/>
          <w:szCs w:val="28"/>
          <w:lang w:eastAsia="ru-RU"/>
        </w:rPr>
        <w:t xml:space="preserve">исполняет </w:t>
      </w:r>
      <w:r w:rsidRPr="00007C26">
        <w:rPr>
          <w:rFonts w:eastAsia="Times New Roman" w:cs="Times New Roman"/>
          <w:color w:val="000000"/>
          <w:szCs w:val="28"/>
          <w:lang w:eastAsia="ru-RU"/>
        </w:rPr>
        <w:t>Старший концертный хор МХС "Галактика" ГБУ ДО ЦВР ДМ Калининского района Санкт-Петербурга "Академический".</w:t>
      </w:r>
    </w:p>
    <w:p w:rsidR="00981E88" w:rsidRDefault="00981E88" w:rsidP="00981E8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981E88">
        <w:rPr>
          <w:rFonts w:eastAsia="Times New Roman" w:cs="Times New Roman"/>
          <w:color w:val="000000"/>
          <w:szCs w:val="28"/>
          <w:lang w:eastAsia="ru-RU"/>
        </w:rPr>
        <w:t xml:space="preserve">Руководитель - </w:t>
      </w:r>
      <w:r w:rsidRPr="00CD1178">
        <w:rPr>
          <w:rFonts w:eastAsia="Times New Roman" w:cs="Times New Roman"/>
          <w:b/>
          <w:color w:val="000000"/>
          <w:szCs w:val="28"/>
          <w:lang w:eastAsia="ru-RU"/>
        </w:rPr>
        <w:t>Елена Волкова</w:t>
      </w:r>
      <w:r w:rsidRPr="00981E88">
        <w:rPr>
          <w:rFonts w:eastAsia="Times New Roman" w:cs="Times New Roman"/>
          <w:color w:val="000000"/>
          <w:szCs w:val="28"/>
          <w:lang w:eastAsia="ru-RU"/>
        </w:rPr>
        <w:t>, концертмейстер - Евгения Фетисова</w:t>
      </w:r>
    </w:p>
    <w:p w:rsidR="00981E88" w:rsidRPr="00981E88" w:rsidRDefault="00981E88" w:rsidP="00981E8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CD1178" w:rsidRDefault="00CD1178" w:rsidP="00CD1178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ind w:right="795"/>
        <w:rPr>
          <w:rFonts w:eastAsia="Times New Roman" w:cs="Times New Roman"/>
          <w:color w:val="000000"/>
          <w:szCs w:val="28"/>
          <w:lang w:eastAsia="ru-RU"/>
        </w:rPr>
      </w:pPr>
      <w:r w:rsidRPr="005776A7">
        <w:rPr>
          <w:rFonts w:eastAsia="Times New Roman" w:cs="Times New Roman"/>
          <w:b/>
          <w:color w:val="000000"/>
          <w:szCs w:val="28"/>
          <w:lang w:eastAsia="ru-RU"/>
        </w:rPr>
        <w:t>Артем Семенов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(г. Владимир), ст. Миры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Лохвицкой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«Не убивайте голубей»</w:t>
      </w:r>
    </w:p>
    <w:p w:rsidR="00CD1178" w:rsidRPr="005776A7" w:rsidRDefault="00CD1178" w:rsidP="00CD1178">
      <w:pPr>
        <w:pStyle w:val="a3"/>
        <w:shd w:val="clear" w:color="auto" w:fill="FFFFFF"/>
        <w:spacing w:after="0" w:line="270" w:lineRule="atLeast"/>
        <w:ind w:right="795"/>
        <w:rPr>
          <w:rFonts w:eastAsia="Times New Roman" w:cs="Times New Roman"/>
          <w:color w:val="000000"/>
          <w:szCs w:val="28"/>
          <w:lang w:eastAsia="ru-RU"/>
        </w:rPr>
      </w:pPr>
      <w:r w:rsidRPr="005776A7">
        <w:rPr>
          <w:rFonts w:eastAsia="Times New Roman" w:cs="Times New Roman"/>
          <w:b/>
          <w:color w:val="000000"/>
          <w:szCs w:val="28"/>
          <w:lang w:eastAsia="ru-RU"/>
        </w:rPr>
        <w:t xml:space="preserve">Илларион </w:t>
      </w:r>
      <w:proofErr w:type="spellStart"/>
      <w:r w:rsidRPr="005776A7">
        <w:rPr>
          <w:rFonts w:eastAsia="Times New Roman" w:cs="Times New Roman"/>
          <w:b/>
          <w:color w:val="000000"/>
          <w:szCs w:val="28"/>
          <w:lang w:eastAsia="ru-RU"/>
        </w:rPr>
        <w:t>Легенький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5776A7">
        <w:rPr>
          <w:rFonts w:eastAsia="Times New Roman" w:cs="Times New Roman"/>
          <w:color w:val="000000"/>
          <w:szCs w:val="28"/>
          <w:lang w:eastAsia="ru-RU"/>
        </w:rPr>
        <w:t>(Санкт-Петербург)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ст. Ю.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Рейнгардта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002792" w:rsidRPr="00002792">
        <w:rPr>
          <w:rFonts w:eastAsia="Times New Roman" w:cs="Times New Roman"/>
          <w:color w:val="000000"/>
          <w:szCs w:val="28"/>
          <w:lang w:eastAsia="ru-RU"/>
        </w:rPr>
        <w:t>«Хор и песня младшей дочери»</w:t>
      </w:r>
      <w:r w:rsidR="000027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776A7">
        <w:rPr>
          <w:rFonts w:eastAsia="Times New Roman" w:cs="Times New Roman"/>
          <w:color w:val="000000"/>
          <w:szCs w:val="28"/>
          <w:lang w:eastAsia="ru-RU"/>
        </w:rPr>
        <w:t>из музыкальной сказки «Аленький цветочек»</w:t>
      </w:r>
    </w:p>
    <w:p w:rsidR="00002792" w:rsidRPr="00002792" w:rsidRDefault="00CD1178" w:rsidP="00002792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Исполняет </w:t>
      </w:r>
      <w:r w:rsidR="00002792" w:rsidRPr="00002792">
        <w:rPr>
          <w:rFonts w:eastAsia="Times New Roman" w:cs="Times New Roman"/>
          <w:color w:val="000000"/>
          <w:szCs w:val="28"/>
          <w:u w:val="single"/>
          <w:lang w:eastAsia="ru-RU"/>
        </w:rPr>
        <w:t>Хор «</w:t>
      </w:r>
      <w:proofErr w:type="spellStart"/>
      <w:r w:rsidR="00002792" w:rsidRPr="00002792">
        <w:rPr>
          <w:rFonts w:eastAsia="Times New Roman" w:cs="Times New Roman"/>
          <w:color w:val="000000"/>
          <w:szCs w:val="28"/>
          <w:u w:val="single"/>
          <w:lang w:eastAsia="ru-RU"/>
        </w:rPr>
        <w:t>Альтус</w:t>
      </w:r>
      <w:proofErr w:type="spellEnd"/>
      <w:r w:rsidR="00002792" w:rsidRPr="00002792">
        <w:rPr>
          <w:rFonts w:eastAsia="Times New Roman" w:cs="Times New Roman"/>
          <w:color w:val="000000"/>
          <w:szCs w:val="28"/>
          <w:u w:val="single"/>
          <w:lang w:eastAsia="ru-RU"/>
        </w:rPr>
        <w:t>»</w:t>
      </w:r>
      <w:r w:rsidR="00002792" w:rsidRPr="00002792">
        <w:rPr>
          <w:rFonts w:eastAsia="Times New Roman" w:cs="Times New Roman"/>
          <w:color w:val="000000"/>
          <w:szCs w:val="28"/>
          <w:lang w:eastAsia="ru-RU"/>
        </w:rPr>
        <w:t>, СПб ГБУ ДО ДМШ №33</w:t>
      </w:r>
    </w:p>
    <w:p w:rsidR="00CD1178" w:rsidRPr="00002792" w:rsidRDefault="00002792" w:rsidP="00002792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руководитель</w:t>
      </w:r>
      <w:r w:rsidR="00CD1178" w:rsidRPr="00002792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="00CD1178" w:rsidRPr="00002792">
        <w:rPr>
          <w:rFonts w:eastAsia="Times New Roman" w:cs="Times New Roman"/>
          <w:b/>
          <w:color w:val="000000"/>
          <w:szCs w:val="28"/>
          <w:lang w:eastAsia="ru-RU"/>
        </w:rPr>
        <w:t>Лидия Зайцева</w:t>
      </w:r>
      <w:r w:rsidRPr="00002792">
        <w:rPr>
          <w:rFonts w:eastAsia="Times New Roman" w:cs="Times New Roman"/>
          <w:color w:val="000000"/>
          <w:szCs w:val="28"/>
          <w:lang w:eastAsia="ru-RU"/>
        </w:rPr>
        <w:t xml:space="preserve">, концертмейстер – Илларион </w:t>
      </w:r>
      <w:proofErr w:type="spellStart"/>
      <w:r w:rsidR="00CD1178" w:rsidRPr="00002792">
        <w:rPr>
          <w:rFonts w:eastAsia="Times New Roman" w:cs="Times New Roman"/>
          <w:color w:val="000000"/>
          <w:szCs w:val="28"/>
          <w:lang w:eastAsia="ru-RU"/>
        </w:rPr>
        <w:t>Легенький</w:t>
      </w:r>
      <w:proofErr w:type="spellEnd"/>
      <w:r w:rsidR="00CD1178" w:rsidRPr="0000279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07C26" w:rsidRPr="00981E88" w:rsidRDefault="00007C26" w:rsidP="00007C26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007C26" w:rsidRPr="00007C26" w:rsidRDefault="00007C26" w:rsidP="00007C26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Калмыцкая мантра, обработка для смешанного хора </w:t>
      </w:r>
      <w:r w:rsidRPr="00007C26">
        <w:rPr>
          <w:rFonts w:cs="Times New Roman"/>
          <w:b/>
          <w:color w:val="000000"/>
          <w:szCs w:val="28"/>
          <w:shd w:val="clear" w:color="auto" w:fill="FFFFFF"/>
        </w:rPr>
        <w:t>Любови Смирновой</w:t>
      </w:r>
      <w:r w:rsidR="00200049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="00200049" w:rsidRPr="00200049">
        <w:rPr>
          <w:rFonts w:cs="Times New Roman"/>
          <w:color w:val="000000"/>
          <w:szCs w:val="28"/>
          <w:shd w:val="clear" w:color="auto" w:fill="FFFFFF"/>
        </w:rPr>
        <w:t>(г. Москва)</w:t>
      </w:r>
    </w:p>
    <w:p w:rsidR="00007C26" w:rsidRPr="00200049" w:rsidRDefault="00EF1246" w:rsidP="00007C26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«Ах, ты, степь широкая», обработка для смешанного хора А. Свешникова, адаптация для неполного состава </w:t>
      </w:r>
      <w:r w:rsidRPr="00EF1246">
        <w:rPr>
          <w:rFonts w:eastAsia="Times New Roman" w:cs="Times New Roman"/>
          <w:b/>
          <w:color w:val="000000"/>
          <w:szCs w:val="28"/>
          <w:lang w:eastAsia="ru-RU"/>
        </w:rPr>
        <w:t>Георгия Андриенко</w:t>
      </w:r>
      <w:r w:rsidR="00200049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200049" w:rsidRPr="00200049">
        <w:rPr>
          <w:rFonts w:eastAsia="Times New Roman" w:cs="Times New Roman"/>
          <w:color w:val="000000"/>
          <w:szCs w:val="28"/>
          <w:lang w:eastAsia="ru-RU"/>
        </w:rPr>
        <w:t>(г. Владимир)</w:t>
      </w:r>
    </w:p>
    <w:p w:rsidR="00007C26" w:rsidRPr="00007C26" w:rsidRDefault="00EF1246" w:rsidP="00EF1246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Исполняет </w:t>
      </w:r>
      <w:r w:rsidR="00F35A76" w:rsidRPr="00002792">
        <w:rPr>
          <w:rFonts w:cs="Times New Roman"/>
          <w:color w:val="000000"/>
          <w:szCs w:val="28"/>
          <w:u w:val="single"/>
          <w:shd w:val="clear" w:color="auto" w:fill="FFFFFF"/>
        </w:rPr>
        <w:t xml:space="preserve">Камерный </w:t>
      </w:r>
      <w:r w:rsidRPr="00002792">
        <w:rPr>
          <w:rFonts w:cs="Times New Roman"/>
          <w:color w:val="000000"/>
          <w:szCs w:val="28"/>
          <w:u w:val="single"/>
          <w:shd w:val="clear" w:color="auto" w:fill="FFFFFF"/>
        </w:rPr>
        <w:t>хор</w:t>
      </w:r>
      <w:r w:rsidR="00007C26" w:rsidRPr="00002792">
        <w:rPr>
          <w:rFonts w:cs="Times New Roman"/>
          <w:color w:val="000000"/>
          <w:szCs w:val="28"/>
          <w:u w:val="single"/>
          <w:shd w:val="clear" w:color="auto" w:fill="FFFFFF"/>
        </w:rPr>
        <w:t xml:space="preserve"> </w:t>
      </w:r>
      <w:r w:rsidR="00007C26" w:rsidRPr="00002792">
        <w:rPr>
          <w:rFonts w:eastAsia="Times New Roman" w:cs="Times New Roman"/>
          <w:color w:val="000000"/>
          <w:szCs w:val="28"/>
          <w:u w:val="single"/>
          <w:lang w:eastAsia="ru-RU"/>
        </w:rPr>
        <w:t>ВХС «Голос»</w:t>
      </w:r>
      <w:r w:rsidR="00007C26" w:rsidRPr="00007C26">
        <w:rPr>
          <w:rFonts w:eastAsia="Times New Roman" w:cs="Times New Roman"/>
          <w:color w:val="000000"/>
          <w:szCs w:val="28"/>
          <w:lang w:eastAsia="ru-RU"/>
        </w:rPr>
        <w:t xml:space="preserve"> ГБУ ДО ДДТ Красносельского района Санкт-Петербурга, руководитель – </w:t>
      </w:r>
      <w:r w:rsidR="00007C26" w:rsidRPr="00CD1178">
        <w:rPr>
          <w:rFonts w:eastAsia="Times New Roman" w:cs="Times New Roman"/>
          <w:b/>
          <w:color w:val="000000"/>
          <w:szCs w:val="28"/>
          <w:lang w:eastAsia="ru-RU"/>
        </w:rPr>
        <w:t>Людмила Александрова</w:t>
      </w:r>
      <w:r w:rsidR="00F35A76" w:rsidRPr="00007C26">
        <w:rPr>
          <w:rFonts w:cs="Times New Roman"/>
          <w:color w:val="000000"/>
          <w:szCs w:val="28"/>
        </w:rPr>
        <w:br/>
      </w:r>
    </w:p>
    <w:p w:rsidR="00EF1246" w:rsidRPr="00007C26" w:rsidRDefault="00EF1246" w:rsidP="00EF1246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1246">
        <w:rPr>
          <w:rFonts w:cs="Times New Roman"/>
          <w:b/>
          <w:color w:val="000000"/>
          <w:szCs w:val="28"/>
          <w:shd w:val="clear" w:color="auto" w:fill="FFFFFF"/>
        </w:rPr>
        <w:t xml:space="preserve">Алина </w:t>
      </w:r>
      <w:proofErr w:type="spellStart"/>
      <w:r w:rsidRPr="00EF1246">
        <w:rPr>
          <w:rFonts w:cs="Times New Roman"/>
          <w:b/>
          <w:color w:val="000000"/>
          <w:szCs w:val="28"/>
          <w:shd w:val="clear" w:color="auto" w:fill="FFFFFF"/>
        </w:rPr>
        <w:t>Орестова</w:t>
      </w:r>
      <w:proofErr w:type="spellEnd"/>
      <w:r w:rsidRPr="00007C2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00049">
        <w:rPr>
          <w:rFonts w:cs="Times New Roman"/>
          <w:color w:val="000000"/>
          <w:szCs w:val="28"/>
          <w:shd w:val="clear" w:color="auto" w:fill="FFFFFF"/>
        </w:rPr>
        <w:t xml:space="preserve">(Санкт-Петербург) </w:t>
      </w:r>
      <w:r w:rsidRPr="00007C26">
        <w:rPr>
          <w:rFonts w:cs="Times New Roman"/>
          <w:color w:val="000000"/>
          <w:szCs w:val="28"/>
          <w:shd w:val="clear" w:color="auto" w:fill="FFFFFF"/>
        </w:rPr>
        <w:t>"Весня</w:t>
      </w:r>
      <w:r>
        <w:rPr>
          <w:rFonts w:cs="Times New Roman"/>
          <w:color w:val="000000"/>
          <w:szCs w:val="28"/>
          <w:shd w:val="clear" w:color="auto" w:fill="FFFFFF"/>
        </w:rPr>
        <w:t>н</w:t>
      </w:r>
      <w:r w:rsidRPr="00007C26">
        <w:rPr>
          <w:rFonts w:cs="Times New Roman"/>
          <w:color w:val="000000"/>
          <w:szCs w:val="28"/>
          <w:shd w:val="clear" w:color="auto" w:fill="FFFFFF"/>
        </w:rPr>
        <w:t>ка" </w:t>
      </w:r>
    </w:p>
    <w:p w:rsidR="00CD1178" w:rsidRPr="00CD1178" w:rsidRDefault="00EF1246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Исполнители - </w:t>
      </w:r>
      <w:r w:rsidRPr="00002792">
        <w:rPr>
          <w:rFonts w:cs="Times New Roman"/>
          <w:color w:val="000000"/>
          <w:szCs w:val="28"/>
          <w:u w:val="single"/>
          <w:shd w:val="clear" w:color="auto" w:fill="FFFFFF"/>
        </w:rPr>
        <w:t>Концертный хор О</w:t>
      </w:r>
      <w:r w:rsidR="003E1258" w:rsidRPr="00002792">
        <w:rPr>
          <w:rFonts w:cs="Times New Roman"/>
          <w:color w:val="000000"/>
          <w:szCs w:val="28"/>
          <w:u w:val="single"/>
          <w:shd w:val="clear" w:color="auto" w:fill="FFFFFF"/>
        </w:rPr>
        <w:t xml:space="preserve">бразцового </w:t>
      </w:r>
      <w:r w:rsidRPr="00002792">
        <w:rPr>
          <w:rFonts w:cs="Times New Roman"/>
          <w:color w:val="000000"/>
          <w:szCs w:val="28"/>
          <w:u w:val="single"/>
          <w:shd w:val="clear" w:color="auto" w:fill="FFFFFF"/>
        </w:rPr>
        <w:t xml:space="preserve">детского </w:t>
      </w:r>
      <w:r w:rsidR="003E1258" w:rsidRPr="00002792">
        <w:rPr>
          <w:rFonts w:cs="Times New Roman"/>
          <w:color w:val="000000"/>
          <w:szCs w:val="28"/>
          <w:u w:val="single"/>
          <w:shd w:val="clear" w:color="auto" w:fill="FFFFFF"/>
        </w:rPr>
        <w:t>коллектива Ансамбля песни и танца им. И.О. Дунаевского</w:t>
      </w:r>
      <w:r>
        <w:rPr>
          <w:rFonts w:cs="Times New Roman"/>
          <w:color w:val="000000"/>
          <w:szCs w:val="28"/>
          <w:shd w:val="clear" w:color="auto" w:fill="FFFFFF"/>
        </w:rPr>
        <w:t>, х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 xml:space="preserve">удожественный руководитель и дирижер - </w:t>
      </w:r>
      <w:r w:rsidR="003E1258" w:rsidRPr="00CD1178">
        <w:rPr>
          <w:rFonts w:cs="Times New Roman"/>
          <w:b/>
          <w:color w:val="000000"/>
          <w:szCs w:val="28"/>
          <w:shd w:val="clear" w:color="auto" w:fill="FFFFFF"/>
        </w:rPr>
        <w:t>Илья Малафей</w:t>
      </w:r>
      <w:r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>хормейстер - Сергей Шувалов</w:t>
      </w:r>
      <w:r>
        <w:rPr>
          <w:rFonts w:cs="Times New Roman"/>
          <w:color w:val="000000"/>
          <w:szCs w:val="28"/>
          <w:shd w:val="clear" w:color="auto" w:fill="FFFFFF"/>
        </w:rPr>
        <w:t>, к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>онцертмейстер - Виктор Соколов</w:t>
      </w:r>
      <w:r w:rsidR="003E1258" w:rsidRPr="00007C26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 xml:space="preserve">и </w:t>
      </w:r>
      <w:r w:rsidRPr="00002792">
        <w:rPr>
          <w:rFonts w:cs="Times New Roman"/>
          <w:color w:val="000000"/>
          <w:szCs w:val="28"/>
          <w:u w:val="single"/>
          <w:shd w:val="clear" w:color="auto" w:fill="FFFFFF"/>
        </w:rPr>
        <w:t>Хор "Смена"</w:t>
      </w:r>
      <w:r>
        <w:rPr>
          <w:rFonts w:cs="Times New Roman"/>
          <w:color w:val="000000"/>
          <w:szCs w:val="28"/>
          <w:shd w:val="clear" w:color="auto" w:fill="FFFFFF"/>
        </w:rPr>
        <w:t xml:space="preserve"> О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 xml:space="preserve">бразцового </w:t>
      </w:r>
      <w:r>
        <w:rPr>
          <w:rFonts w:cs="Times New Roman"/>
          <w:color w:val="000000"/>
          <w:szCs w:val="28"/>
          <w:shd w:val="clear" w:color="auto" w:fill="FFFFFF"/>
        </w:rPr>
        <w:t xml:space="preserve">детского 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>коллектива Ансамбля песни и танца им. И.О. Дунаевского</w:t>
      </w:r>
      <w:r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 xml:space="preserve">Художественный руководитель - </w:t>
      </w:r>
      <w:r w:rsidR="003E1258" w:rsidRPr="00CD1178">
        <w:rPr>
          <w:rFonts w:cs="Times New Roman"/>
          <w:b/>
          <w:color w:val="000000"/>
          <w:szCs w:val="28"/>
          <w:shd w:val="clear" w:color="auto" w:fill="FFFFFF"/>
        </w:rPr>
        <w:t xml:space="preserve">Елизавета </w:t>
      </w:r>
      <w:proofErr w:type="spellStart"/>
      <w:r w:rsidR="003E1258" w:rsidRPr="00CD1178">
        <w:rPr>
          <w:rFonts w:cs="Times New Roman"/>
          <w:b/>
          <w:color w:val="000000"/>
          <w:szCs w:val="28"/>
          <w:shd w:val="clear" w:color="auto" w:fill="FFFFFF"/>
        </w:rPr>
        <w:t>Боварская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, х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>ормейстер - Илья Малафей</w:t>
      </w:r>
      <w:r>
        <w:rPr>
          <w:rFonts w:cs="Times New Roman"/>
          <w:color w:val="000000"/>
          <w:szCs w:val="28"/>
          <w:shd w:val="clear" w:color="auto" w:fill="FFFFFF"/>
        </w:rPr>
        <w:t>, к</w:t>
      </w:r>
      <w:r w:rsidR="003E1258" w:rsidRPr="00007C26">
        <w:rPr>
          <w:rFonts w:cs="Times New Roman"/>
          <w:color w:val="000000"/>
          <w:szCs w:val="28"/>
          <w:shd w:val="clear" w:color="auto" w:fill="FFFFFF"/>
        </w:rPr>
        <w:t xml:space="preserve">онцертмейстер - Анна </w:t>
      </w:r>
      <w:proofErr w:type="spellStart"/>
      <w:r w:rsidR="003E1258" w:rsidRPr="00007C26">
        <w:rPr>
          <w:rFonts w:cs="Times New Roman"/>
          <w:color w:val="000000"/>
          <w:szCs w:val="28"/>
          <w:shd w:val="clear" w:color="auto" w:fill="FFFFFF"/>
        </w:rPr>
        <w:t>Чибирак</w:t>
      </w:r>
      <w:proofErr w:type="spellEnd"/>
      <w:r w:rsidR="003E1258" w:rsidRPr="00007C26">
        <w:rPr>
          <w:rFonts w:cs="Times New Roman"/>
          <w:color w:val="000000"/>
          <w:szCs w:val="28"/>
        </w:rPr>
        <w:br/>
      </w:r>
    </w:p>
    <w:p w:rsidR="007D5FD0" w:rsidRDefault="007D5FD0" w:rsidP="007D5FD0">
      <w:pPr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03427B">
        <w:rPr>
          <w:rFonts w:eastAsia="Times New Roman" w:cs="Times New Roman"/>
          <w:b/>
          <w:color w:val="000000"/>
          <w:szCs w:val="28"/>
          <w:lang w:eastAsia="ru-RU"/>
        </w:rPr>
        <w:t>Александр Бурцев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(г. Елец Липецкой обл.) П</w:t>
      </w:r>
      <w:r w:rsidRPr="00F35A76">
        <w:rPr>
          <w:rFonts w:eastAsia="Times New Roman" w:cs="Times New Roman"/>
          <w:color w:val="000000"/>
          <w:szCs w:val="28"/>
          <w:lang w:eastAsia="ru-RU"/>
        </w:rPr>
        <w:t xml:space="preserve">опурри на темы песен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В.П. </w:t>
      </w:r>
      <w:r w:rsidRPr="00F35A76">
        <w:rPr>
          <w:rFonts w:eastAsia="Times New Roman" w:cs="Times New Roman"/>
          <w:color w:val="000000"/>
          <w:szCs w:val="28"/>
          <w:lang w:eastAsia="ru-RU"/>
        </w:rPr>
        <w:t xml:space="preserve">Соловьёва-Седого </w:t>
      </w:r>
    </w:p>
    <w:p w:rsidR="007D5FD0" w:rsidRPr="00007C26" w:rsidRDefault="007D5FD0" w:rsidP="007D5FD0">
      <w:pPr>
        <w:shd w:val="clear" w:color="auto" w:fill="FFFFFF"/>
        <w:spacing w:after="45" w:line="270" w:lineRule="atLeast"/>
        <w:ind w:left="720"/>
        <w:rPr>
          <w:rFonts w:eastAsia="Times New Roman" w:cs="Times New Roman"/>
          <w:color w:val="000000"/>
          <w:szCs w:val="28"/>
          <w:lang w:eastAsia="ru-RU"/>
        </w:rPr>
      </w:pPr>
      <w:r w:rsidRPr="0003427B">
        <w:rPr>
          <w:rFonts w:eastAsia="Times New Roman" w:cs="Times New Roman"/>
          <w:b/>
          <w:color w:val="000000"/>
          <w:szCs w:val="28"/>
          <w:lang w:eastAsia="ru-RU"/>
        </w:rPr>
        <w:t xml:space="preserve">Лариса </w:t>
      </w:r>
      <w:r w:rsidRPr="00F35A76">
        <w:rPr>
          <w:rFonts w:eastAsia="Times New Roman" w:cs="Times New Roman"/>
          <w:b/>
          <w:color w:val="000000"/>
          <w:szCs w:val="28"/>
          <w:lang w:eastAsia="ru-RU"/>
        </w:rPr>
        <w:t>Долганова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200049">
        <w:rPr>
          <w:rFonts w:eastAsia="Times New Roman" w:cs="Times New Roman"/>
          <w:color w:val="000000"/>
          <w:szCs w:val="28"/>
          <w:lang w:eastAsia="ru-RU"/>
        </w:rPr>
        <w:t>(г. Челябинск),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007C26">
        <w:rPr>
          <w:rFonts w:eastAsia="Times New Roman" w:cs="Times New Roman"/>
          <w:color w:val="000000"/>
          <w:szCs w:val="28"/>
          <w:lang w:eastAsia="ru-RU"/>
        </w:rPr>
        <w:t>ст. М. Лермонтова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F35A76">
        <w:rPr>
          <w:rFonts w:eastAsia="Times New Roman" w:cs="Times New Roman"/>
          <w:color w:val="000000"/>
          <w:szCs w:val="28"/>
          <w:lang w:eastAsia="ru-RU"/>
        </w:rPr>
        <w:t>Звезда</w:t>
      </w:r>
      <w:r>
        <w:rPr>
          <w:rFonts w:eastAsia="Times New Roman" w:cs="Times New Roman"/>
          <w:color w:val="000000"/>
          <w:szCs w:val="28"/>
          <w:lang w:eastAsia="ru-RU"/>
        </w:rPr>
        <w:t>», о</w:t>
      </w:r>
      <w:r w:rsidRPr="00007C26">
        <w:rPr>
          <w:rFonts w:eastAsia="Times New Roman" w:cs="Times New Roman"/>
          <w:color w:val="000000"/>
          <w:szCs w:val="28"/>
          <w:lang w:eastAsia="ru-RU"/>
        </w:rPr>
        <w:t xml:space="preserve">бработка на тему Натальи </w:t>
      </w:r>
      <w:proofErr w:type="spellStart"/>
      <w:r w:rsidRPr="00007C26">
        <w:rPr>
          <w:rFonts w:eastAsia="Times New Roman" w:cs="Times New Roman"/>
          <w:color w:val="000000"/>
          <w:szCs w:val="28"/>
          <w:lang w:eastAsia="ru-RU"/>
        </w:rPr>
        <w:t>Петкус</w:t>
      </w:r>
      <w:proofErr w:type="spellEnd"/>
    </w:p>
    <w:p w:rsidR="007D5FD0" w:rsidRDefault="007D5FD0" w:rsidP="007D5FD0">
      <w:pPr>
        <w:shd w:val="clear" w:color="auto" w:fill="FFFFFF"/>
        <w:spacing w:after="45" w:line="270" w:lineRule="atLeast"/>
        <w:ind w:left="720"/>
        <w:rPr>
          <w:rFonts w:eastAsia="Times New Roman" w:cs="Times New Roman"/>
          <w:color w:val="000000"/>
          <w:szCs w:val="28"/>
          <w:lang w:eastAsia="ru-RU"/>
        </w:rPr>
      </w:pPr>
      <w:r w:rsidRPr="0003427B">
        <w:rPr>
          <w:rFonts w:eastAsia="Times New Roman" w:cs="Times New Roman"/>
          <w:b/>
          <w:color w:val="000000"/>
          <w:szCs w:val="28"/>
          <w:lang w:eastAsia="ru-RU"/>
        </w:rPr>
        <w:t>Лариса Долганова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ст. М. Лермонтова</w:t>
      </w:r>
      <w:r w:rsidRPr="00F35A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F35A76">
        <w:rPr>
          <w:rFonts w:eastAsia="Times New Roman" w:cs="Times New Roman"/>
          <w:color w:val="000000"/>
          <w:szCs w:val="28"/>
          <w:lang w:eastAsia="ru-RU"/>
        </w:rPr>
        <w:t>Ты идёшь на поле битвы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F35A7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D5FD0" w:rsidRDefault="007D5FD0" w:rsidP="007D5FD0">
      <w:pPr>
        <w:shd w:val="clear" w:color="auto" w:fill="FFFFFF"/>
        <w:spacing w:after="45" w:line="270" w:lineRule="atLeast"/>
        <w:ind w:left="72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Исполняет </w:t>
      </w:r>
      <w:r w:rsidRPr="00DA2115">
        <w:rPr>
          <w:rFonts w:eastAsia="Times New Roman" w:cs="Times New Roman"/>
          <w:color w:val="000000"/>
          <w:szCs w:val="28"/>
          <w:u w:val="single"/>
          <w:lang w:eastAsia="ru-RU"/>
        </w:rPr>
        <w:t>Академический молодежный хор Образцового коллектива вокально-хоровой студии «На Фонтанке»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Дворца учащейся молодежи Санкт-Петербурга, руководитель – почетный работник общего образования РФ </w:t>
      </w:r>
      <w:r w:rsidRPr="007D5FD0">
        <w:rPr>
          <w:rFonts w:eastAsia="Times New Roman" w:cs="Times New Roman"/>
          <w:b/>
          <w:color w:val="000000"/>
          <w:szCs w:val="28"/>
          <w:lang w:eastAsia="ru-RU"/>
        </w:rPr>
        <w:t xml:space="preserve">Анна </w:t>
      </w:r>
      <w:proofErr w:type="spellStart"/>
      <w:r w:rsidRPr="007D5FD0">
        <w:rPr>
          <w:rFonts w:eastAsia="Times New Roman" w:cs="Times New Roman"/>
          <w:b/>
          <w:color w:val="000000"/>
          <w:szCs w:val="28"/>
          <w:lang w:eastAsia="ru-RU"/>
        </w:rPr>
        <w:t>Мейя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хормейстер – Екатерина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Сенюшкина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концертмейстер - Игорь Смирнов</w:t>
      </w:r>
    </w:p>
    <w:p w:rsidR="00CD1178" w:rsidRDefault="00CD1178" w:rsidP="007D5FD0">
      <w:pPr>
        <w:shd w:val="clear" w:color="auto" w:fill="FFFFFF"/>
        <w:spacing w:after="45" w:line="270" w:lineRule="atLeast"/>
        <w:ind w:left="720"/>
        <w:rPr>
          <w:rFonts w:eastAsia="Times New Roman" w:cs="Times New Roman"/>
          <w:color w:val="000000"/>
          <w:szCs w:val="28"/>
          <w:lang w:eastAsia="ru-RU"/>
        </w:rPr>
      </w:pPr>
    </w:p>
    <w:p w:rsidR="00CD1178" w:rsidRPr="003E1258" w:rsidRDefault="00CD1178" w:rsidP="00CD1178">
      <w:pPr>
        <w:pStyle w:val="a3"/>
        <w:numPr>
          <w:ilvl w:val="0"/>
          <w:numId w:val="4"/>
        </w:numPr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EF1246">
        <w:rPr>
          <w:rFonts w:cs="Times New Roman"/>
          <w:b/>
          <w:color w:val="000000"/>
          <w:szCs w:val="28"/>
          <w:shd w:val="clear" w:color="auto" w:fill="FFFFFF"/>
        </w:rPr>
        <w:t xml:space="preserve">Марина </w:t>
      </w:r>
      <w:proofErr w:type="spellStart"/>
      <w:r w:rsidRPr="00EF1246">
        <w:rPr>
          <w:rFonts w:cs="Times New Roman"/>
          <w:b/>
          <w:color w:val="000000"/>
          <w:szCs w:val="28"/>
          <w:shd w:val="clear" w:color="auto" w:fill="FFFFFF"/>
        </w:rPr>
        <w:t>Манафова</w:t>
      </w:r>
      <w:proofErr w:type="spellEnd"/>
      <w:r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EF1246">
        <w:rPr>
          <w:rFonts w:cs="Times New Roman"/>
          <w:color w:val="000000"/>
          <w:szCs w:val="28"/>
          <w:shd w:val="clear" w:color="auto" w:fill="FFFFFF"/>
        </w:rPr>
        <w:t>(Санкт-Петербург)</w:t>
      </w:r>
      <w:r>
        <w:rPr>
          <w:rFonts w:cs="Times New Roman"/>
          <w:color w:val="000000"/>
          <w:szCs w:val="28"/>
          <w:shd w:val="clear" w:color="auto" w:fill="FFFFFF"/>
        </w:rPr>
        <w:t>, ст</w:t>
      </w:r>
      <w:r w:rsidRPr="003E1258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3E1258">
        <w:rPr>
          <w:rFonts w:cs="Times New Roman"/>
          <w:color w:val="000000"/>
          <w:szCs w:val="28"/>
          <w:shd w:val="clear" w:color="auto" w:fill="FFFFFF"/>
        </w:rPr>
        <w:t>П.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3E1258">
        <w:rPr>
          <w:rFonts w:cs="Times New Roman"/>
          <w:color w:val="000000"/>
          <w:szCs w:val="28"/>
          <w:shd w:val="clear" w:color="auto" w:fill="FFFFFF"/>
        </w:rPr>
        <w:t>Бахилина "Звёздные цикады"</w:t>
      </w:r>
      <w:r w:rsidRPr="003E125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Французская народная песня «</w:t>
      </w:r>
      <w:r w:rsidRPr="003E1258">
        <w:rPr>
          <w:rFonts w:cs="Times New Roman"/>
          <w:color w:val="000000"/>
          <w:szCs w:val="28"/>
          <w:shd w:val="clear" w:color="auto" w:fill="FFFFFF"/>
        </w:rPr>
        <w:t xml:space="preserve">Ответы </w:t>
      </w:r>
      <w:proofErr w:type="spellStart"/>
      <w:r w:rsidRPr="003E1258">
        <w:rPr>
          <w:rFonts w:cs="Times New Roman"/>
          <w:color w:val="000000"/>
          <w:szCs w:val="28"/>
          <w:shd w:val="clear" w:color="auto" w:fill="FFFFFF"/>
        </w:rPr>
        <w:t>Марион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», русс. текст Д. Усова, обработка для хора </w:t>
      </w:r>
      <w:r w:rsidRPr="00EF1246">
        <w:rPr>
          <w:rFonts w:cs="Times New Roman"/>
          <w:b/>
          <w:color w:val="000000"/>
          <w:szCs w:val="28"/>
          <w:shd w:val="clear" w:color="auto" w:fill="FFFFFF"/>
        </w:rPr>
        <w:t xml:space="preserve">Ольги </w:t>
      </w:r>
      <w:proofErr w:type="spellStart"/>
      <w:r w:rsidRPr="00EF1246">
        <w:rPr>
          <w:rFonts w:cs="Times New Roman"/>
          <w:b/>
          <w:color w:val="000000"/>
          <w:szCs w:val="28"/>
          <w:shd w:val="clear" w:color="auto" w:fill="FFFFFF"/>
        </w:rPr>
        <w:t>Лихомановой</w:t>
      </w:r>
      <w:proofErr w:type="spellEnd"/>
      <w:r w:rsidRPr="00EF1246">
        <w:rPr>
          <w:rFonts w:cs="Times New Roman"/>
          <w:b/>
          <w:color w:val="000000"/>
          <w:szCs w:val="28"/>
          <w:shd w:val="clear" w:color="auto" w:fill="FFFFFF"/>
        </w:rPr>
        <w:t>-Дмитриевой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 (</w:t>
      </w:r>
      <w:r>
        <w:rPr>
          <w:rFonts w:cs="Times New Roman"/>
          <w:color w:val="000000"/>
          <w:szCs w:val="28"/>
          <w:shd w:val="clear" w:color="auto" w:fill="FFFFFF"/>
        </w:rPr>
        <w:t>г. Лакинск Владимирской обл.)</w:t>
      </w:r>
    </w:p>
    <w:p w:rsidR="007D5FD0" w:rsidRPr="00CD1178" w:rsidRDefault="00CD1178" w:rsidP="00CD117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исполняет </w:t>
      </w:r>
      <w:r w:rsidRPr="00002792">
        <w:rPr>
          <w:rFonts w:cs="Times New Roman"/>
          <w:color w:val="000000"/>
          <w:szCs w:val="28"/>
          <w:u w:val="single"/>
          <w:shd w:val="clear" w:color="auto" w:fill="FFFFFF"/>
        </w:rPr>
        <w:t xml:space="preserve">Женский хор </w:t>
      </w:r>
      <w:proofErr w:type="spellStart"/>
      <w:r w:rsidRPr="00002792">
        <w:rPr>
          <w:rFonts w:cs="Times New Roman"/>
          <w:color w:val="000000"/>
          <w:szCs w:val="28"/>
          <w:u w:val="single"/>
          <w:shd w:val="clear" w:color="auto" w:fill="FFFFFF"/>
        </w:rPr>
        <w:t>Alea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, х</w:t>
      </w:r>
      <w:r w:rsidRPr="003E1258">
        <w:rPr>
          <w:rFonts w:cs="Times New Roman"/>
          <w:color w:val="000000"/>
          <w:szCs w:val="28"/>
          <w:shd w:val="clear" w:color="auto" w:fill="FFFFFF"/>
        </w:rPr>
        <w:t xml:space="preserve">удожественный руководитель и дирижёр </w:t>
      </w:r>
      <w:r w:rsidRPr="00002792">
        <w:rPr>
          <w:rFonts w:cs="Times New Roman"/>
          <w:b/>
          <w:color w:val="000000"/>
          <w:szCs w:val="28"/>
          <w:shd w:val="clear" w:color="auto" w:fill="FFFFFF"/>
        </w:rPr>
        <w:t>Вера Данилова</w:t>
      </w:r>
      <w:r w:rsidRPr="003E1258">
        <w:rPr>
          <w:rFonts w:cs="Times New Roman"/>
          <w:color w:val="000000"/>
          <w:szCs w:val="28"/>
        </w:rPr>
        <w:br/>
      </w:r>
    </w:p>
    <w:p w:rsidR="007D5FD0" w:rsidRPr="00200049" w:rsidRDefault="002C3467" w:rsidP="00002792">
      <w:pPr>
        <w:numPr>
          <w:ilvl w:val="0"/>
          <w:numId w:val="4"/>
        </w:numPr>
        <w:shd w:val="clear" w:color="auto" w:fill="FFFFFF"/>
        <w:spacing w:after="0" w:line="270" w:lineRule="atLeast"/>
        <w:ind w:right="795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Екатерина </w:t>
      </w:r>
      <w:proofErr w:type="spellStart"/>
      <w:proofErr w:type="gramStart"/>
      <w:r>
        <w:rPr>
          <w:rFonts w:eastAsia="Times New Roman" w:cs="Times New Roman"/>
          <w:b/>
          <w:color w:val="000000"/>
          <w:szCs w:val="28"/>
          <w:lang w:eastAsia="ru-RU"/>
        </w:rPr>
        <w:t>Хммелевская</w:t>
      </w:r>
      <w:proofErr w:type="spellEnd"/>
      <w:r w:rsidR="00002792">
        <w:rPr>
          <w:rFonts w:eastAsia="Times New Roman" w:cs="Times New Roman"/>
          <w:color w:val="000000"/>
          <w:szCs w:val="28"/>
          <w:lang w:eastAsia="ru-RU"/>
        </w:rPr>
        <w:t>(</w:t>
      </w:r>
      <w:proofErr w:type="gramEnd"/>
      <w:r w:rsidR="00002792">
        <w:rPr>
          <w:rFonts w:eastAsia="Times New Roman" w:cs="Times New Roman"/>
          <w:color w:val="000000"/>
          <w:szCs w:val="28"/>
          <w:lang w:eastAsia="ru-RU"/>
        </w:rPr>
        <w:t>г. Москва</w:t>
      </w:r>
      <w:r w:rsidR="00002792" w:rsidRPr="00002792">
        <w:rPr>
          <w:rFonts w:eastAsia="Times New Roman" w:cs="Times New Roman"/>
          <w:color w:val="000000"/>
          <w:szCs w:val="28"/>
          <w:lang w:eastAsia="ru-RU"/>
        </w:rPr>
        <w:t>)</w:t>
      </w:r>
      <w:r w:rsidR="00002792" w:rsidRPr="00002792">
        <w:rPr>
          <w:rFonts w:eastAsia="Times New Roman" w:cs="Times New Roman"/>
          <w:color w:val="000000"/>
          <w:szCs w:val="28"/>
          <w:lang w:eastAsia="ru-RU"/>
        </w:rPr>
        <w:t>,  ст.</w:t>
      </w:r>
      <w:r w:rsidR="00002792" w:rsidRPr="00002792">
        <w:rPr>
          <w:rFonts w:eastAsia="Times New Roman" w:cs="Times New Roman"/>
          <w:color w:val="000000"/>
          <w:szCs w:val="28"/>
          <w:lang w:eastAsia="ru-RU"/>
        </w:rPr>
        <w:t xml:space="preserve"> Ники </w:t>
      </w:r>
      <w:proofErr w:type="spellStart"/>
      <w:r w:rsidR="00002792" w:rsidRPr="00002792">
        <w:rPr>
          <w:rFonts w:eastAsia="Times New Roman" w:cs="Times New Roman"/>
          <w:color w:val="000000"/>
          <w:szCs w:val="28"/>
          <w:lang w:eastAsia="ru-RU"/>
        </w:rPr>
        <w:t>Батхен</w:t>
      </w:r>
      <w:proofErr w:type="spellEnd"/>
      <w:r w:rsidR="00002792" w:rsidRPr="00002792">
        <w:rPr>
          <w:rFonts w:eastAsia="Times New Roman" w:cs="Times New Roman"/>
          <w:color w:val="000000"/>
          <w:szCs w:val="28"/>
          <w:lang w:eastAsia="ru-RU"/>
        </w:rPr>
        <w:t xml:space="preserve"> "Аве, август!" II часть. </w:t>
      </w:r>
      <w:r w:rsidRPr="00002792">
        <w:rPr>
          <w:rFonts w:eastAsia="Times New Roman" w:cs="Times New Roman"/>
          <w:color w:val="000000"/>
          <w:szCs w:val="28"/>
          <w:lang w:eastAsia="ru-RU"/>
        </w:rPr>
        <w:br/>
      </w:r>
      <w:r w:rsidR="007D5FD0" w:rsidRPr="00200049">
        <w:rPr>
          <w:rFonts w:eastAsia="Times New Roman" w:cs="Times New Roman"/>
          <w:b/>
          <w:color w:val="000000"/>
          <w:szCs w:val="28"/>
          <w:lang w:eastAsia="ru-RU"/>
        </w:rPr>
        <w:t>Екатерина Хмелевская</w:t>
      </w:r>
      <w:r w:rsidR="007D5FD0">
        <w:rPr>
          <w:rFonts w:eastAsia="Times New Roman" w:cs="Times New Roman"/>
          <w:color w:val="000000"/>
          <w:szCs w:val="28"/>
          <w:lang w:eastAsia="ru-RU"/>
        </w:rPr>
        <w:t xml:space="preserve">, ст. Эдварда </w:t>
      </w:r>
      <w:proofErr w:type="spellStart"/>
      <w:r w:rsidR="007D5FD0">
        <w:rPr>
          <w:rFonts w:eastAsia="Times New Roman" w:cs="Times New Roman"/>
          <w:color w:val="000000"/>
          <w:szCs w:val="28"/>
          <w:lang w:eastAsia="ru-RU"/>
        </w:rPr>
        <w:t>Эстлина</w:t>
      </w:r>
      <w:proofErr w:type="spellEnd"/>
      <w:r w:rsidR="007D5FD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7D5FD0">
        <w:rPr>
          <w:rFonts w:eastAsia="Times New Roman" w:cs="Times New Roman"/>
          <w:color w:val="000000"/>
          <w:szCs w:val="28"/>
          <w:lang w:eastAsia="ru-RU"/>
        </w:rPr>
        <w:t>Каммингса</w:t>
      </w:r>
      <w:proofErr w:type="spellEnd"/>
      <w:r w:rsidR="007D5FD0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="007D5FD0" w:rsidRPr="00200049">
        <w:rPr>
          <w:rFonts w:eastAsia="Times New Roman" w:cs="Times New Roman"/>
          <w:color w:val="000000"/>
          <w:szCs w:val="28"/>
          <w:lang w:eastAsia="ru-RU"/>
        </w:rPr>
        <w:t>One</w:t>
      </w:r>
      <w:proofErr w:type="spellEnd"/>
      <w:r w:rsidR="007D5FD0" w:rsidRPr="002000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7D5FD0" w:rsidRPr="00200049">
        <w:rPr>
          <w:rFonts w:eastAsia="Times New Roman" w:cs="Times New Roman"/>
          <w:color w:val="000000"/>
          <w:szCs w:val="28"/>
          <w:lang w:eastAsia="ru-RU"/>
        </w:rPr>
        <w:t>Breath</w:t>
      </w:r>
      <w:proofErr w:type="spellEnd"/>
      <w:r w:rsidR="007D5FD0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7D5FD0" w:rsidRPr="00002792" w:rsidRDefault="007D5FD0" w:rsidP="007D5FD0">
      <w:pPr>
        <w:shd w:val="clear" w:color="auto" w:fill="FFFFFF"/>
        <w:spacing w:after="0" w:line="270" w:lineRule="atLeast"/>
        <w:ind w:left="720" w:right="795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Исполняет </w:t>
      </w:r>
      <w:r w:rsidR="00002792" w:rsidRPr="00002792">
        <w:rPr>
          <w:rFonts w:eastAsia="Times New Roman" w:cs="Times New Roman"/>
          <w:color w:val="000000"/>
          <w:szCs w:val="28"/>
          <w:u w:val="single"/>
          <w:lang w:eastAsia="ru-RU"/>
        </w:rPr>
        <w:t>С</w:t>
      </w:r>
      <w:r w:rsidRPr="00002792">
        <w:rPr>
          <w:rFonts w:eastAsia="Times New Roman" w:cs="Times New Roman"/>
          <w:color w:val="000000"/>
          <w:szCs w:val="28"/>
          <w:u w:val="single"/>
          <w:lang w:eastAsia="ru-RU"/>
        </w:rPr>
        <w:t>мешанный хор музыкального училища им. Н.А. Римского-Корсакова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02792">
        <w:rPr>
          <w:rFonts w:eastAsia="Times New Roman" w:cs="Times New Roman"/>
          <w:color w:val="000000"/>
          <w:szCs w:val="28"/>
          <w:lang w:eastAsia="ru-RU"/>
        </w:rPr>
        <w:t xml:space="preserve">художественный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руководитель и дирижер </w:t>
      </w:r>
      <w:r w:rsidRPr="00002792">
        <w:rPr>
          <w:rFonts w:eastAsia="Times New Roman" w:cs="Times New Roman"/>
          <w:b/>
          <w:color w:val="000000"/>
          <w:szCs w:val="28"/>
          <w:lang w:eastAsia="ru-RU"/>
        </w:rPr>
        <w:t>Николай Романов</w:t>
      </w:r>
    </w:p>
    <w:p w:rsidR="007D5FD0" w:rsidRPr="00002792" w:rsidRDefault="007D5FD0" w:rsidP="007D5FD0">
      <w:pPr>
        <w:shd w:val="clear" w:color="auto" w:fill="FFFFFF"/>
        <w:spacing w:after="0" w:line="270" w:lineRule="atLeast"/>
        <w:ind w:left="720" w:right="795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D5FD0" w:rsidRPr="005776A7" w:rsidRDefault="007D5FD0" w:rsidP="005776A7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3E1258" w:rsidRPr="00200049" w:rsidRDefault="00200049" w:rsidP="005776A7">
      <w:pPr>
        <w:pStyle w:val="a3"/>
        <w:shd w:val="clear" w:color="auto" w:fill="FFFFFF"/>
        <w:spacing w:after="0" w:line="270" w:lineRule="atLeast"/>
        <w:ind w:right="795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/>
      </w:r>
    </w:p>
    <w:p w:rsidR="003E1258" w:rsidRPr="003E1258" w:rsidRDefault="003E1258" w:rsidP="003E1258">
      <w:pPr>
        <w:pStyle w:val="a3"/>
        <w:shd w:val="clear" w:color="auto" w:fill="FFFFFF"/>
        <w:spacing w:after="45" w:line="27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F86C52" w:rsidRPr="003E1258" w:rsidRDefault="00F86C52">
      <w:pPr>
        <w:rPr>
          <w:rFonts w:cs="Times New Roman"/>
          <w:szCs w:val="28"/>
        </w:rPr>
      </w:pPr>
    </w:p>
    <w:sectPr w:rsidR="00F86C52" w:rsidRPr="003E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F65"/>
    <w:multiLevelType w:val="hybridMultilevel"/>
    <w:tmpl w:val="F240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53B"/>
    <w:multiLevelType w:val="multilevel"/>
    <w:tmpl w:val="6F3C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52B69"/>
    <w:multiLevelType w:val="hybridMultilevel"/>
    <w:tmpl w:val="34621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767F1"/>
    <w:multiLevelType w:val="multilevel"/>
    <w:tmpl w:val="AA7C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F4BF1"/>
    <w:multiLevelType w:val="hybridMultilevel"/>
    <w:tmpl w:val="ECBA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E0A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327"/>
    <w:multiLevelType w:val="multilevel"/>
    <w:tmpl w:val="473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84823"/>
    <w:multiLevelType w:val="hybridMultilevel"/>
    <w:tmpl w:val="17707976"/>
    <w:lvl w:ilvl="0" w:tplc="1BBC7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76"/>
    <w:rsid w:val="00002792"/>
    <w:rsid w:val="00007C26"/>
    <w:rsid w:val="0003427B"/>
    <w:rsid w:val="000719DF"/>
    <w:rsid w:val="00200049"/>
    <w:rsid w:val="00205F7A"/>
    <w:rsid w:val="002C3467"/>
    <w:rsid w:val="003E1258"/>
    <w:rsid w:val="005776A7"/>
    <w:rsid w:val="007D5FD0"/>
    <w:rsid w:val="00981E88"/>
    <w:rsid w:val="00CD1178"/>
    <w:rsid w:val="00D44516"/>
    <w:rsid w:val="00DA2115"/>
    <w:rsid w:val="00EF1246"/>
    <w:rsid w:val="00F35A76"/>
    <w:rsid w:val="00F86C52"/>
    <w:rsid w:val="00F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2729"/>
  <w15:chartTrackingRefBased/>
  <w15:docId w15:val="{03A11573-1451-4774-BACE-C7DF9DA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3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5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07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266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2023-09-19T12:13:00Z</dcterms:created>
  <dcterms:modified xsi:type="dcterms:W3CDTF">2023-09-28T10:26:00Z</dcterms:modified>
</cp:coreProperties>
</file>